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7C" w:rsidRDefault="00B67A7C" w:rsidP="000D0BB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Triple-frequency cloud radar approach: A novel way to investigate aggregation and riming processes in clouds</w:t>
      </w:r>
    </w:p>
    <w:p w:rsidR="00924A73" w:rsidRDefault="00924A73" w:rsidP="00924A7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010B" w:rsidRPr="00A22696" w:rsidRDefault="000D0BB6" w:rsidP="00924A7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Stefan </w:t>
      </w:r>
      <w:proofErr w:type="spellStart"/>
      <w:r w:rsidRPr="00A22696">
        <w:rPr>
          <w:rFonts w:ascii="Times New Roman" w:hAnsi="Times New Roman" w:cs="Times New Roman"/>
          <w:sz w:val="28"/>
          <w:szCs w:val="28"/>
          <w:lang w:val="en-US"/>
        </w:rPr>
        <w:t>Kneifel</w:t>
      </w:r>
      <w:proofErr w:type="spellEnd"/>
      <w:r w:rsidRPr="00A226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75CB8"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>Annakaisa</w:t>
      </w:r>
      <w:proofErr w:type="spellEnd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>Lerber</w:t>
      </w:r>
      <w:proofErr w:type="spellEnd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, Dmitri </w:t>
      </w:r>
      <w:proofErr w:type="spellStart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>Moisseev</w:t>
      </w:r>
      <w:proofErr w:type="spellEnd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>Pavlos</w:t>
      </w:r>
      <w:proofErr w:type="spellEnd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>Kollias</w:t>
      </w:r>
      <w:proofErr w:type="spellEnd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>Jussi</w:t>
      </w:r>
      <w:proofErr w:type="spellEnd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>Leinonen</w:t>
      </w:r>
      <w:proofErr w:type="spellEnd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>Jussi</w:t>
      </w:r>
      <w:proofErr w:type="spellEnd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010B" w:rsidRPr="00A22696">
        <w:rPr>
          <w:rFonts w:ascii="Times New Roman" w:hAnsi="Times New Roman" w:cs="Times New Roman"/>
          <w:sz w:val="28"/>
          <w:szCs w:val="28"/>
          <w:lang w:val="en-US"/>
        </w:rPr>
        <w:t>Tiira</w:t>
      </w:r>
      <w:proofErr w:type="spellEnd"/>
      <w:r w:rsidR="00A22696"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, Jan </w:t>
      </w:r>
      <w:proofErr w:type="spellStart"/>
      <w:r w:rsidR="00A22696" w:rsidRPr="00A22696">
        <w:rPr>
          <w:rFonts w:ascii="Times New Roman" w:hAnsi="Times New Roman" w:cs="Times New Roman"/>
          <w:sz w:val="28"/>
          <w:szCs w:val="28"/>
          <w:lang w:val="en-US"/>
        </w:rPr>
        <w:t>Handwerker</w:t>
      </w:r>
      <w:proofErr w:type="spellEnd"/>
      <w:r w:rsidR="00A22696"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, Ulrich </w:t>
      </w:r>
      <w:proofErr w:type="spellStart"/>
      <w:r w:rsidR="00A22696" w:rsidRPr="00A22696">
        <w:rPr>
          <w:rFonts w:ascii="Times New Roman" w:hAnsi="Times New Roman" w:cs="Times New Roman"/>
          <w:sz w:val="28"/>
          <w:szCs w:val="28"/>
          <w:lang w:val="en-US"/>
        </w:rPr>
        <w:t>Löhnert</w:t>
      </w:r>
      <w:proofErr w:type="spellEnd"/>
      <w:r w:rsidR="00A22696" w:rsidRPr="00A22696">
        <w:rPr>
          <w:rFonts w:ascii="Times New Roman" w:hAnsi="Times New Roman" w:cs="Times New Roman"/>
          <w:sz w:val="28"/>
          <w:szCs w:val="28"/>
          <w:lang w:val="en-US"/>
        </w:rPr>
        <w:t xml:space="preserve">, Susanne </w:t>
      </w:r>
      <w:proofErr w:type="spellStart"/>
      <w:r w:rsidR="00A22696" w:rsidRPr="00A22696">
        <w:rPr>
          <w:rFonts w:ascii="Times New Roman" w:hAnsi="Times New Roman" w:cs="Times New Roman"/>
          <w:sz w:val="28"/>
          <w:szCs w:val="28"/>
          <w:lang w:val="en-US"/>
        </w:rPr>
        <w:t>Crewell</w:t>
      </w:r>
      <w:proofErr w:type="spellEnd"/>
      <w:r w:rsidR="00A22696">
        <w:rPr>
          <w:rFonts w:ascii="Times New Roman" w:hAnsi="Times New Roman" w:cs="Times New Roman"/>
          <w:sz w:val="28"/>
          <w:szCs w:val="28"/>
          <w:lang w:val="en-US"/>
        </w:rPr>
        <w:t>, Birger Bohn</w:t>
      </w:r>
      <w:r w:rsidR="00782E58">
        <w:rPr>
          <w:rFonts w:ascii="Times New Roman" w:hAnsi="Times New Roman" w:cs="Times New Roman"/>
          <w:sz w:val="28"/>
          <w:szCs w:val="28"/>
          <w:lang w:val="en-US"/>
        </w:rPr>
        <w:t xml:space="preserve">, Norbert </w:t>
      </w:r>
      <w:proofErr w:type="spellStart"/>
      <w:r w:rsidR="00782E58">
        <w:rPr>
          <w:rFonts w:ascii="Times New Roman" w:hAnsi="Times New Roman" w:cs="Times New Roman"/>
          <w:sz w:val="28"/>
          <w:szCs w:val="28"/>
          <w:lang w:val="en-US"/>
        </w:rPr>
        <w:t>Kalthoff</w:t>
      </w:r>
      <w:proofErr w:type="spellEnd"/>
      <w:r w:rsidR="00782E5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82E58">
        <w:rPr>
          <w:rFonts w:ascii="Times New Roman" w:hAnsi="Times New Roman" w:cs="Times New Roman"/>
          <w:sz w:val="28"/>
          <w:szCs w:val="28"/>
          <w:lang w:val="en-US"/>
        </w:rPr>
        <w:t>Silke</w:t>
      </w:r>
      <w:proofErr w:type="spellEnd"/>
      <w:r w:rsidR="00782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82E58">
        <w:rPr>
          <w:rFonts w:ascii="Times New Roman" w:hAnsi="Times New Roman" w:cs="Times New Roman"/>
          <w:sz w:val="28"/>
          <w:szCs w:val="28"/>
          <w:lang w:val="en-US"/>
        </w:rPr>
        <w:t>Trömel</w:t>
      </w:r>
      <w:proofErr w:type="spellEnd"/>
      <w:r w:rsidR="00782E58">
        <w:rPr>
          <w:rFonts w:ascii="Times New Roman" w:hAnsi="Times New Roman" w:cs="Times New Roman"/>
          <w:sz w:val="28"/>
          <w:szCs w:val="28"/>
          <w:lang w:val="en-US"/>
        </w:rPr>
        <w:t>, Clemens Simmer</w:t>
      </w:r>
    </w:p>
    <w:p w:rsidR="00924A73" w:rsidRPr="00A22696" w:rsidRDefault="00924A73" w:rsidP="00924A7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A1B6B" w:rsidRDefault="000A1B6B" w:rsidP="0011020D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en-US"/>
        </w:rPr>
        <w:t xml:space="preserve">Recent theoretical and observational studies indicated that triple-frequency </w:t>
      </w:r>
      <w:r w:rsidR="00A22696">
        <w:rPr>
          <w:rFonts w:ascii="Times New Roman" w:hAnsi="Times New Roman" w:cs="Times New Roman"/>
          <w:sz w:val="26"/>
          <w:szCs w:val="26"/>
          <w:lang w:val="en-US"/>
        </w:rPr>
        <w:t xml:space="preserve">radar </w:t>
      </w:r>
      <w:r>
        <w:rPr>
          <w:rFonts w:ascii="Times New Roman" w:hAnsi="Times New Roman" w:cs="Times New Roman"/>
          <w:sz w:val="26"/>
          <w:szCs w:val="26"/>
          <w:lang w:val="en-US"/>
        </w:rPr>
        <w:t>measur</w:t>
      </w:r>
      <w:r w:rsidR="00191554">
        <w:rPr>
          <w:rFonts w:ascii="Times New Roman" w:hAnsi="Times New Roman" w:cs="Times New Roman"/>
          <w:sz w:val="26"/>
          <w:szCs w:val="26"/>
          <w:lang w:val="en-US"/>
        </w:rPr>
        <w:t xml:space="preserve">ements (e.g. </w:t>
      </w:r>
      <w:r w:rsidR="00CE55C9">
        <w:rPr>
          <w:rFonts w:ascii="Times New Roman" w:hAnsi="Times New Roman" w:cs="Times New Roman"/>
          <w:sz w:val="26"/>
          <w:szCs w:val="26"/>
          <w:lang w:val="en-US"/>
        </w:rPr>
        <w:t xml:space="preserve">combining </w:t>
      </w:r>
      <w:r w:rsidR="00DA3DEC">
        <w:rPr>
          <w:rFonts w:ascii="Times New Roman" w:hAnsi="Times New Roman" w:cs="Times New Roman"/>
          <w:sz w:val="26"/>
          <w:szCs w:val="26"/>
          <w:lang w:val="en-US"/>
        </w:rPr>
        <w:t>10, 35, and 95 GHz</w:t>
      </w:r>
      <w:r>
        <w:rPr>
          <w:rFonts w:ascii="Times New Roman" w:hAnsi="Times New Roman" w:cs="Times New Roman"/>
          <w:sz w:val="26"/>
          <w:szCs w:val="26"/>
          <w:lang w:val="en-US"/>
        </w:rPr>
        <w:t>) bear the potent</w:t>
      </w:r>
      <w:r w:rsidR="00A22696">
        <w:rPr>
          <w:rFonts w:ascii="Times New Roman" w:hAnsi="Times New Roman" w:cs="Times New Roman"/>
          <w:sz w:val="26"/>
          <w:szCs w:val="26"/>
          <w:lang w:val="en-US"/>
        </w:rPr>
        <w:t>ial to derive important snow and ice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microphysical parameters like median mass </w:t>
      </w:r>
      <w:r w:rsidR="00191554">
        <w:rPr>
          <w:rFonts w:ascii="Times New Roman" w:hAnsi="Times New Roman" w:cs="Times New Roman"/>
          <w:sz w:val="26"/>
          <w:szCs w:val="26"/>
          <w:lang w:val="en-US"/>
        </w:rPr>
        <w:t>diameter, fractal dimension, 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particle habit. However, direct comparisons with in-situ observations to validate these </w:t>
      </w:r>
      <w:r w:rsidR="00191554">
        <w:rPr>
          <w:rFonts w:ascii="Times New Roman" w:hAnsi="Times New Roman" w:cs="Times New Roman"/>
          <w:sz w:val="26"/>
          <w:szCs w:val="26"/>
          <w:lang w:val="en-US"/>
        </w:rPr>
        <w:t xml:space="preserve">predictions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were </w:t>
      </w:r>
      <w:r w:rsidR="005A2F22">
        <w:rPr>
          <w:rFonts w:ascii="Times New Roman" w:hAnsi="Times New Roman" w:cs="Times New Roman"/>
          <w:sz w:val="26"/>
          <w:szCs w:val="26"/>
          <w:lang w:val="en-US"/>
        </w:rPr>
        <w:t xml:space="preserve">still </w:t>
      </w:r>
      <w:r>
        <w:rPr>
          <w:rFonts w:ascii="Times New Roman" w:hAnsi="Times New Roman" w:cs="Times New Roman"/>
          <w:sz w:val="26"/>
          <w:szCs w:val="26"/>
          <w:lang w:val="en-US"/>
        </w:rPr>
        <w:t>missing.</w:t>
      </w:r>
    </w:p>
    <w:p w:rsidR="00B37391" w:rsidRDefault="00191554" w:rsidP="0011020D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 this presentation</w:t>
      </w:r>
      <w:r w:rsidR="000D0B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5CB8">
        <w:rPr>
          <w:rFonts w:ascii="Times New Roman" w:hAnsi="Times New Roman" w:cs="Times New Roman"/>
          <w:sz w:val="26"/>
          <w:szCs w:val="26"/>
          <w:lang w:val="en-US"/>
        </w:rPr>
        <w:t>we</w:t>
      </w:r>
      <w:r w:rsidR="000D0BB6">
        <w:rPr>
          <w:rFonts w:ascii="Times New Roman" w:hAnsi="Times New Roman" w:cs="Times New Roman"/>
          <w:sz w:val="26"/>
          <w:szCs w:val="26"/>
          <w:lang w:val="en-US"/>
        </w:rPr>
        <w:t xml:space="preserve"> will show results from a </w:t>
      </w:r>
      <w:r w:rsidR="00A22696">
        <w:rPr>
          <w:rFonts w:ascii="Times New Roman" w:hAnsi="Times New Roman" w:cs="Times New Roman"/>
          <w:sz w:val="26"/>
          <w:szCs w:val="26"/>
          <w:lang w:val="en-US"/>
        </w:rPr>
        <w:t xml:space="preserve">recent </w:t>
      </w:r>
      <w:r w:rsidR="00DA3DEC">
        <w:rPr>
          <w:rFonts w:ascii="Times New Roman" w:hAnsi="Times New Roman" w:cs="Times New Roman"/>
          <w:sz w:val="26"/>
          <w:szCs w:val="26"/>
          <w:lang w:val="en-US"/>
        </w:rPr>
        <w:t xml:space="preserve">field </w:t>
      </w:r>
      <w:r w:rsidR="000D0BB6">
        <w:rPr>
          <w:rFonts w:ascii="Times New Roman" w:hAnsi="Times New Roman" w:cs="Times New Roman"/>
          <w:sz w:val="26"/>
          <w:szCs w:val="26"/>
          <w:lang w:val="en-US"/>
        </w:rPr>
        <w:t xml:space="preserve">campaign </w:t>
      </w:r>
      <w:r w:rsidR="00DA3DEC">
        <w:rPr>
          <w:rFonts w:ascii="Times New Roman" w:hAnsi="Times New Roman" w:cs="Times New Roman"/>
          <w:sz w:val="26"/>
          <w:szCs w:val="26"/>
          <w:lang w:val="en-US"/>
        </w:rPr>
        <w:t xml:space="preserve">in </w:t>
      </w:r>
      <w:r w:rsidR="000D0BB6">
        <w:rPr>
          <w:rFonts w:ascii="Times New Roman" w:hAnsi="Times New Roman" w:cs="Times New Roman"/>
          <w:sz w:val="26"/>
          <w:szCs w:val="26"/>
          <w:lang w:val="en-US"/>
        </w:rPr>
        <w:t>Finland where</w:t>
      </w:r>
      <w:r w:rsidR="00231119">
        <w:rPr>
          <w:rFonts w:ascii="Times New Roman" w:hAnsi="Times New Roman" w:cs="Times New Roman"/>
          <w:sz w:val="26"/>
          <w:szCs w:val="26"/>
          <w:lang w:val="en-US"/>
        </w:rPr>
        <w:t xml:space="preserve"> ground-based</w:t>
      </w:r>
      <w:r w:rsidR="000D0BB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31119">
        <w:rPr>
          <w:rFonts w:ascii="Times New Roman" w:hAnsi="Times New Roman" w:cs="Times New Roman"/>
          <w:sz w:val="26"/>
          <w:szCs w:val="26"/>
          <w:lang w:val="en-US"/>
        </w:rPr>
        <w:t>tr</w:t>
      </w:r>
      <w:r w:rsidR="00DA3DEC">
        <w:rPr>
          <w:rFonts w:ascii="Times New Roman" w:hAnsi="Times New Roman" w:cs="Times New Roman"/>
          <w:sz w:val="26"/>
          <w:szCs w:val="26"/>
          <w:lang w:val="en-US"/>
        </w:rPr>
        <w:t>iple-frequency</w:t>
      </w:r>
      <w:r w:rsidR="00231119">
        <w:rPr>
          <w:rFonts w:ascii="Times New Roman" w:hAnsi="Times New Roman" w:cs="Times New Roman"/>
          <w:sz w:val="26"/>
          <w:szCs w:val="26"/>
          <w:lang w:val="en-US"/>
        </w:rPr>
        <w:t xml:space="preserve"> radar observations are for the first time analyzed in combination with </w:t>
      </w:r>
      <w:r w:rsidR="0034609A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231119">
        <w:rPr>
          <w:rFonts w:ascii="Times New Roman" w:hAnsi="Times New Roman" w:cs="Times New Roman"/>
          <w:sz w:val="26"/>
          <w:szCs w:val="26"/>
          <w:lang w:val="en-US"/>
        </w:rPr>
        <w:t xml:space="preserve">comprehensive </w:t>
      </w:r>
      <w:r w:rsidR="0034609A">
        <w:rPr>
          <w:rFonts w:ascii="Times New Roman" w:hAnsi="Times New Roman" w:cs="Times New Roman"/>
          <w:sz w:val="26"/>
          <w:szCs w:val="26"/>
          <w:lang w:val="en-US"/>
        </w:rPr>
        <w:t xml:space="preserve">set of collocated </w:t>
      </w:r>
      <w:r w:rsidR="00231119">
        <w:rPr>
          <w:rFonts w:ascii="Times New Roman" w:hAnsi="Times New Roman" w:cs="Times New Roman"/>
          <w:sz w:val="26"/>
          <w:szCs w:val="26"/>
          <w:lang w:val="en-US"/>
        </w:rPr>
        <w:t>in-situ observations.</w:t>
      </w:r>
      <w:r w:rsidR="00A2269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A3DEC">
        <w:rPr>
          <w:rFonts w:ascii="Times New Roman" w:hAnsi="Times New Roman" w:cs="Times New Roman"/>
          <w:sz w:val="26"/>
          <w:szCs w:val="26"/>
          <w:lang w:val="en-US"/>
        </w:rPr>
        <w:t xml:space="preserve">The comparisons revealed a close link between the unique signatures in the triple-frequency space to key hydrometeor properties like particle density and characteristic size of the particle size distribution – quantities which cannot be disentangled with conventional single-frequency cloud radars. </w:t>
      </w:r>
      <w:r w:rsidR="005A2F22">
        <w:rPr>
          <w:rFonts w:ascii="Times New Roman" w:hAnsi="Times New Roman" w:cs="Times New Roman"/>
          <w:sz w:val="26"/>
          <w:szCs w:val="26"/>
          <w:lang w:val="en-US"/>
        </w:rPr>
        <w:t>We will also present</w:t>
      </w:r>
      <w:r w:rsidR="00B37391">
        <w:rPr>
          <w:rFonts w:ascii="Times New Roman" w:hAnsi="Times New Roman" w:cs="Times New Roman"/>
          <w:sz w:val="26"/>
          <w:szCs w:val="26"/>
          <w:lang w:val="en-US"/>
        </w:rPr>
        <w:t xml:space="preserve"> recent analysis of the full triple-frequency Doppler spectra and demonstrate how their information can be used to validate ice and snow particle scattering models and to constrain velocity-size relations of the underlying particle population.</w:t>
      </w:r>
    </w:p>
    <w:p w:rsidR="00B37391" w:rsidRDefault="00B37391" w:rsidP="0011020D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Finally</w:t>
      </w:r>
      <w:r w:rsidR="00A2269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initial</w:t>
      </w:r>
      <w:r w:rsidR="00A22696">
        <w:rPr>
          <w:rFonts w:ascii="Times New Roman" w:hAnsi="Times New Roman" w:cs="Times New Roman"/>
          <w:sz w:val="26"/>
          <w:szCs w:val="26"/>
          <w:lang w:val="en-US"/>
        </w:rPr>
        <w:t xml:space="preserve"> results of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analyzing triple-frequency observations </w:t>
      </w:r>
      <w:r w:rsidR="005A2F22">
        <w:rPr>
          <w:rFonts w:ascii="Times New Roman" w:hAnsi="Times New Roman" w:cs="Times New Roman"/>
          <w:sz w:val="26"/>
          <w:szCs w:val="26"/>
          <w:lang w:val="en-US"/>
        </w:rPr>
        <w:t xml:space="preserve">together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with </w:t>
      </w:r>
      <w:r w:rsidR="005A2F22">
        <w:rPr>
          <w:rFonts w:ascii="Times New Roman" w:hAnsi="Times New Roman" w:cs="Times New Roman"/>
          <w:sz w:val="26"/>
          <w:szCs w:val="26"/>
          <w:lang w:val="en-US"/>
        </w:rPr>
        <w:t>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polarimetric fingerprints of two nearby scanning polarimetric radars will be shown. These observations have been obtained during</w:t>
      </w:r>
      <w:r w:rsidR="00A22696">
        <w:rPr>
          <w:rFonts w:ascii="Times New Roman" w:hAnsi="Times New Roman" w:cs="Times New Roman"/>
          <w:sz w:val="26"/>
          <w:szCs w:val="26"/>
          <w:lang w:val="en-US"/>
        </w:rPr>
        <w:t xml:space="preserve"> the first German triple-fre</w:t>
      </w:r>
      <w:r w:rsidR="00DA3DEC">
        <w:rPr>
          <w:rFonts w:ascii="Times New Roman" w:hAnsi="Times New Roman" w:cs="Times New Roman"/>
          <w:sz w:val="26"/>
          <w:szCs w:val="26"/>
          <w:lang w:val="en-US"/>
        </w:rPr>
        <w:t xml:space="preserve">quency experiment at the Research Centre </w:t>
      </w:r>
      <w:proofErr w:type="spellStart"/>
      <w:r w:rsidR="00DA3DEC">
        <w:rPr>
          <w:rFonts w:ascii="Times New Roman" w:hAnsi="Times New Roman" w:cs="Times New Roman"/>
          <w:sz w:val="26"/>
          <w:szCs w:val="26"/>
          <w:lang w:val="en-US"/>
        </w:rPr>
        <w:t>Jülich</w:t>
      </w:r>
      <w:proofErr w:type="spellEnd"/>
      <w:r w:rsidR="00DA3DE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(FZJ) during 2015 which was a collaborative effort of the U. Cologne, U. Bonn, FZJ and Karlsruhe institute of technology (KIT)</w:t>
      </w:r>
      <w:r w:rsidR="005A2F22">
        <w:rPr>
          <w:rFonts w:ascii="Times New Roman" w:hAnsi="Times New Roman" w:cs="Times New Roman"/>
          <w:sz w:val="26"/>
          <w:szCs w:val="26"/>
          <w:lang w:val="en-US"/>
        </w:rPr>
        <w:t xml:space="preserve"> to further explore the potential of combining triple-frequency, Doppler spectra, and polarimetric radar techniques to obtain detailed observational information about complex ice microphysical processes.</w:t>
      </w:r>
      <w:bookmarkEnd w:id="0"/>
    </w:p>
    <w:sectPr w:rsidR="00B373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73"/>
    <w:rsid w:val="000A1B6B"/>
    <w:rsid w:val="000D0BB6"/>
    <w:rsid w:val="0011020D"/>
    <w:rsid w:val="001668C4"/>
    <w:rsid w:val="00171541"/>
    <w:rsid w:val="00191554"/>
    <w:rsid w:val="00231119"/>
    <w:rsid w:val="002C0D4A"/>
    <w:rsid w:val="002C79FE"/>
    <w:rsid w:val="002D7A39"/>
    <w:rsid w:val="0034609A"/>
    <w:rsid w:val="003C076D"/>
    <w:rsid w:val="00420918"/>
    <w:rsid w:val="005A2F22"/>
    <w:rsid w:val="005E3129"/>
    <w:rsid w:val="0063010B"/>
    <w:rsid w:val="0068512F"/>
    <w:rsid w:val="006B728C"/>
    <w:rsid w:val="006C79A0"/>
    <w:rsid w:val="00782E58"/>
    <w:rsid w:val="00811174"/>
    <w:rsid w:val="00924A73"/>
    <w:rsid w:val="0098161E"/>
    <w:rsid w:val="00A05908"/>
    <w:rsid w:val="00A2195D"/>
    <w:rsid w:val="00A22696"/>
    <w:rsid w:val="00A90B43"/>
    <w:rsid w:val="00A96B23"/>
    <w:rsid w:val="00B37391"/>
    <w:rsid w:val="00B67A7C"/>
    <w:rsid w:val="00CE55C9"/>
    <w:rsid w:val="00D8343F"/>
    <w:rsid w:val="00DA3DEC"/>
    <w:rsid w:val="00E17147"/>
    <w:rsid w:val="00E75CB8"/>
    <w:rsid w:val="00E769D4"/>
    <w:rsid w:val="00F3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FE9C3-F2B7-4FAB-B3B6-9D5B6929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9</cp:revision>
  <dcterms:created xsi:type="dcterms:W3CDTF">2015-09-13T22:44:00Z</dcterms:created>
  <dcterms:modified xsi:type="dcterms:W3CDTF">2015-09-15T02:52:00Z</dcterms:modified>
</cp:coreProperties>
</file>